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0CC0F8" w14:textId="05DEB4AD" w:rsidR="00344281" w:rsidRPr="00AE5F22" w:rsidRDefault="00175AA6" w:rsidP="00175AA6">
      <w:pPr>
        <w:pStyle w:val="Default"/>
        <w:ind w:firstLine="720"/>
        <w:rPr>
          <w:rFonts w:ascii="Cambria" w:hAnsi="Cambria" w:cstheme="minorHAnsi"/>
          <w:b/>
          <w:bCs/>
          <w:sz w:val="30"/>
          <w:szCs w:val="30"/>
        </w:rPr>
      </w:pPr>
      <w:r>
        <w:rPr>
          <w:rFonts w:ascii="Cambria" w:hAnsi="Cambria" w:cstheme="minorHAnsi"/>
          <w:b/>
          <w:bCs/>
          <w:sz w:val="30"/>
          <w:szCs w:val="30"/>
        </w:rPr>
        <w:t xml:space="preserve">                </w:t>
      </w:r>
      <w:r w:rsidR="00F643FE" w:rsidRPr="00AE5F22">
        <w:rPr>
          <w:rFonts w:ascii="Cambria" w:hAnsi="Cambria" w:cstheme="minorHAnsi"/>
          <w:b/>
          <w:bCs/>
          <w:sz w:val="30"/>
          <w:szCs w:val="30"/>
        </w:rPr>
        <w:t>CSHP Foundation</w:t>
      </w:r>
      <w:r>
        <w:rPr>
          <w:rFonts w:ascii="Cambria" w:hAnsi="Cambria" w:cstheme="minorHAnsi"/>
          <w:b/>
          <w:bCs/>
          <w:sz w:val="30"/>
          <w:szCs w:val="30"/>
        </w:rPr>
        <w:t xml:space="preserve"> Scholarship Application Form </w:t>
      </w:r>
    </w:p>
    <w:p w14:paraId="2DA609D3" w14:textId="35F13ADB" w:rsidR="00907840" w:rsidRPr="00175AA6" w:rsidRDefault="00175AA6" w:rsidP="00175AA6">
      <w:pPr>
        <w:pStyle w:val="Default"/>
        <w:ind w:left="720" w:firstLine="720"/>
        <w:rPr>
          <w:rFonts w:ascii="Cambria" w:eastAsia="Lucida Grande" w:hAnsi="Cambria" w:cstheme="minorHAnsi"/>
          <w:b/>
          <w:sz w:val="28"/>
          <w:szCs w:val="28"/>
        </w:rPr>
      </w:pPr>
      <w:r>
        <w:rPr>
          <w:rFonts w:ascii="Cambria" w:hAnsi="Cambria"/>
          <w:b/>
          <w:bCs/>
          <w:i/>
          <w:iCs/>
        </w:rPr>
        <w:t xml:space="preserve">    </w:t>
      </w:r>
      <w:r w:rsidRPr="00175AA6">
        <w:rPr>
          <w:rFonts w:ascii="Cambria" w:hAnsi="Cambria"/>
          <w:b/>
          <w:bCs/>
          <w:i/>
          <w:iCs/>
        </w:rPr>
        <w:t>for the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Pr="00175AA6">
        <w:rPr>
          <w:rFonts w:ascii="Cambria" w:hAnsi="Cambria"/>
          <w:b/>
          <w:bCs/>
          <w:sz w:val="28"/>
          <w:szCs w:val="28"/>
        </w:rPr>
        <w:t>ASHP</w:t>
      </w:r>
      <w:r w:rsidRPr="00175AA6">
        <w:rPr>
          <w:rFonts w:ascii="Cambria" w:hAnsi="Cambria"/>
          <w:b/>
          <w:bCs/>
          <w:color w:val="auto"/>
          <w:sz w:val="28"/>
          <w:szCs w:val="28"/>
        </w:rPr>
        <w:t xml:space="preserve"> Pharmacy Leadership Academy®</w:t>
      </w:r>
      <w:r w:rsidR="005F0066">
        <w:rPr>
          <w:rFonts w:ascii="Cambria" w:hAnsi="Cambria"/>
          <w:b/>
          <w:bCs/>
          <w:color w:val="auto"/>
          <w:sz w:val="28"/>
          <w:szCs w:val="28"/>
        </w:rPr>
        <w:t xml:space="preserve"> Program</w:t>
      </w:r>
    </w:p>
    <w:p w14:paraId="79061277" w14:textId="77777777" w:rsidR="005F0066" w:rsidRDefault="005F0066">
      <w:pPr>
        <w:pStyle w:val="Default"/>
        <w:rPr>
          <w:rFonts w:ascii="Cambria" w:hAnsi="Cambria"/>
          <w:sz w:val="22"/>
          <w:szCs w:val="22"/>
        </w:rPr>
      </w:pPr>
    </w:p>
    <w:p w14:paraId="74AF5B14" w14:textId="5209B4E3" w:rsidR="00EA4907" w:rsidRPr="00A51C3F" w:rsidRDefault="00F643FE">
      <w:pPr>
        <w:pStyle w:val="Default"/>
        <w:rPr>
          <w:rStyle w:val="None"/>
          <w:rFonts w:ascii="Cambria" w:hAnsi="Cambria"/>
          <w:sz w:val="22"/>
          <w:szCs w:val="22"/>
        </w:rPr>
      </w:pPr>
      <w:r w:rsidRPr="00BE735C">
        <w:rPr>
          <w:rFonts w:ascii="Cambria" w:hAnsi="Cambria"/>
          <w:sz w:val="22"/>
          <w:szCs w:val="22"/>
        </w:rPr>
        <w:t>Please complete this form and email it</w:t>
      </w:r>
      <w:r w:rsidR="00AE5F22">
        <w:rPr>
          <w:rFonts w:ascii="Cambria" w:hAnsi="Cambria"/>
          <w:sz w:val="22"/>
          <w:szCs w:val="22"/>
        </w:rPr>
        <w:t xml:space="preserve"> along with the other required documents</w:t>
      </w:r>
      <w:r w:rsidRPr="00BE735C">
        <w:rPr>
          <w:rFonts w:ascii="Cambria" w:hAnsi="Cambria"/>
          <w:sz w:val="22"/>
          <w:szCs w:val="22"/>
        </w:rPr>
        <w:t xml:space="preserve"> to </w:t>
      </w:r>
      <w:r w:rsidR="00EA4907" w:rsidRPr="00BE735C">
        <w:rPr>
          <w:rFonts w:ascii="Cambria" w:hAnsi="Cambria"/>
          <w:sz w:val="22"/>
          <w:szCs w:val="22"/>
        </w:rPr>
        <w:t>Rosemary Pantalone</w:t>
      </w:r>
      <w:r w:rsidRPr="00BE735C">
        <w:rPr>
          <w:rFonts w:ascii="Cambria" w:hAnsi="Cambria"/>
          <w:sz w:val="22"/>
          <w:szCs w:val="22"/>
        </w:rPr>
        <w:t xml:space="preserve"> at the CSHP </w:t>
      </w:r>
      <w:r w:rsidR="005F0066">
        <w:rPr>
          <w:rFonts w:ascii="Cambria" w:hAnsi="Cambria"/>
          <w:sz w:val="22"/>
          <w:szCs w:val="22"/>
        </w:rPr>
        <w:t>n</w:t>
      </w:r>
      <w:r w:rsidRPr="00BE735C">
        <w:rPr>
          <w:rFonts w:ascii="Cambria" w:hAnsi="Cambria"/>
          <w:sz w:val="22"/>
          <w:szCs w:val="22"/>
        </w:rPr>
        <w:t xml:space="preserve">ational </w:t>
      </w:r>
      <w:r w:rsidR="00EA4907" w:rsidRPr="00BE735C">
        <w:rPr>
          <w:rFonts w:ascii="Cambria" w:hAnsi="Cambria"/>
          <w:sz w:val="22"/>
          <w:szCs w:val="22"/>
        </w:rPr>
        <w:t>office</w:t>
      </w:r>
      <w:r w:rsidR="00EA4907" w:rsidRPr="00BE735C">
        <w:rPr>
          <w:rStyle w:val="Hyperlink0"/>
          <w:rFonts w:ascii="Cambria" w:hAnsi="Cambria"/>
          <w:sz w:val="22"/>
          <w:szCs w:val="22"/>
          <w:u w:val="none"/>
        </w:rPr>
        <w:t xml:space="preserve"> (</w:t>
      </w:r>
      <w:hyperlink r:id="rId8" w:history="1">
        <w:r w:rsidR="00EA4907" w:rsidRPr="00BE735C">
          <w:rPr>
            <w:rStyle w:val="Hyperlink"/>
            <w:rFonts w:ascii="Cambria" w:hAnsi="Cambria"/>
            <w:sz w:val="22"/>
            <w:szCs w:val="22"/>
          </w:rPr>
          <w:t>rpantalone@cshp.ca</w:t>
        </w:r>
      </w:hyperlink>
      <w:r w:rsidR="00EA4907" w:rsidRPr="00BE735C">
        <w:rPr>
          <w:rStyle w:val="Hyperlink0"/>
          <w:rFonts w:ascii="Cambria" w:hAnsi="Cambria"/>
          <w:sz w:val="22"/>
          <w:szCs w:val="22"/>
          <w:u w:val="none"/>
        </w:rPr>
        <w:t>)</w:t>
      </w:r>
      <w:r w:rsidRPr="00BE735C">
        <w:rPr>
          <w:rStyle w:val="None"/>
          <w:rFonts w:ascii="Cambria" w:hAnsi="Cambria"/>
          <w:sz w:val="22"/>
          <w:szCs w:val="22"/>
        </w:rPr>
        <w:t xml:space="preserve"> by </w:t>
      </w:r>
      <w:r w:rsidR="00590E1C">
        <w:rPr>
          <w:rStyle w:val="None"/>
          <w:rFonts w:ascii="Cambria" w:hAnsi="Cambria"/>
          <w:b/>
          <w:bCs/>
          <w:color w:val="0432FF"/>
          <w:sz w:val="22"/>
          <w:szCs w:val="22"/>
        </w:rPr>
        <w:t>March 13, 2024</w:t>
      </w:r>
      <w:r w:rsidR="009003F3">
        <w:rPr>
          <w:rStyle w:val="None"/>
          <w:rFonts w:ascii="Cambria" w:hAnsi="Cambria"/>
          <w:b/>
          <w:bCs/>
          <w:color w:val="0432FF"/>
          <w:sz w:val="22"/>
          <w:szCs w:val="22"/>
        </w:rPr>
        <w:t xml:space="preserve">. </w:t>
      </w:r>
      <w:r w:rsidRPr="00BE735C">
        <w:rPr>
          <w:rStyle w:val="None"/>
          <w:rFonts w:ascii="Cambria" w:hAnsi="Cambria"/>
          <w:sz w:val="22"/>
          <w:szCs w:val="22"/>
        </w:rPr>
        <w:t xml:space="preserve">If you have any questions, please contact </w:t>
      </w:r>
      <w:r w:rsidR="00EA4907" w:rsidRPr="00BE735C">
        <w:rPr>
          <w:rStyle w:val="None"/>
          <w:rFonts w:ascii="Cambria" w:hAnsi="Cambria"/>
          <w:sz w:val="22"/>
          <w:szCs w:val="22"/>
        </w:rPr>
        <w:t>Rosemary.</w:t>
      </w:r>
    </w:p>
    <w:p w14:paraId="36222791" w14:textId="4DA9C9A7" w:rsidR="00344281" w:rsidRPr="00BE735C" w:rsidRDefault="00BE735C">
      <w:pPr>
        <w:pStyle w:val="Default"/>
        <w:rPr>
          <w:rStyle w:val="None"/>
          <w:rFonts w:ascii="Cambria" w:eastAsia="Lucida Grande" w:hAnsi="Cambria" w:cs="Lucida Grande"/>
          <w:sz w:val="22"/>
          <w:szCs w:val="22"/>
        </w:rPr>
      </w:pPr>
      <w:r w:rsidRPr="00BE735C">
        <w:rPr>
          <w:rStyle w:val="None"/>
          <w:rFonts w:ascii="Cambria" w:hAnsi="Cambria"/>
          <w:b/>
          <w:bCs/>
          <w:color w:val="FF0000"/>
          <w:sz w:val="22"/>
          <w:szCs w:val="22"/>
        </w:rPr>
        <w:t>NOTE</w:t>
      </w:r>
      <w:r w:rsidRPr="00BE735C">
        <w:rPr>
          <w:rStyle w:val="None"/>
          <w:rFonts w:ascii="Cambria" w:hAnsi="Cambria"/>
          <w:sz w:val="22"/>
          <w:szCs w:val="22"/>
        </w:rPr>
        <w:t xml:space="preserve">:  </w:t>
      </w:r>
      <w:r>
        <w:rPr>
          <w:rStyle w:val="None"/>
          <w:rFonts w:ascii="Cambria" w:hAnsi="Cambria"/>
          <w:sz w:val="22"/>
          <w:szCs w:val="22"/>
        </w:rPr>
        <w:t xml:space="preserve">You must apply to the ASHP Foundation separately. </w:t>
      </w:r>
      <w:r w:rsidRPr="00BE735C">
        <w:rPr>
          <w:rStyle w:val="None"/>
          <w:rFonts w:ascii="Cambria" w:hAnsi="Cambria"/>
          <w:sz w:val="22"/>
          <w:szCs w:val="22"/>
        </w:rPr>
        <w:t xml:space="preserve">ASHP will accept applications until </w:t>
      </w:r>
      <w:r w:rsidR="009003F3">
        <w:rPr>
          <w:rStyle w:val="None"/>
          <w:rFonts w:ascii="Cambria" w:hAnsi="Cambria"/>
          <w:sz w:val="22"/>
          <w:szCs w:val="22"/>
        </w:rPr>
        <w:t>March 31, 2024.</w:t>
      </w:r>
      <w:r w:rsidRPr="00BE735C">
        <w:rPr>
          <w:rStyle w:val="None"/>
          <w:rFonts w:ascii="Cambria" w:hAnsi="Cambria"/>
          <w:sz w:val="22"/>
          <w:szCs w:val="22"/>
        </w:rPr>
        <w:t xml:space="preserve"> However, </w:t>
      </w:r>
      <w:proofErr w:type="gramStart"/>
      <w:r w:rsidRPr="00BE735C">
        <w:rPr>
          <w:rStyle w:val="None"/>
          <w:rFonts w:ascii="Cambria" w:hAnsi="Cambria"/>
          <w:sz w:val="22"/>
          <w:szCs w:val="22"/>
        </w:rPr>
        <w:t>in order to</w:t>
      </w:r>
      <w:proofErr w:type="gramEnd"/>
      <w:r w:rsidRPr="00BE735C">
        <w:rPr>
          <w:rStyle w:val="None"/>
          <w:rFonts w:ascii="Cambria" w:hAnsi="Cambria"/>
          <w:sz w:val="22"/>
          <w:szCs w:val="22"/>
        </w:rPr>
        <w:t xml:space="preserve"> be considered for the CSHP Foundation Scholarship you </w:t>
      </w:r>
      <w:r w:rsidRPr="00BE735C">
        <w:rPr>
          <w:rStyle w:val="None"/>
          <w:rFonts w:ascii="Cambria" w:hAnsi="Cambria"/>
          <w:b/>
          <w:bCs/>
          <w:sz w:val="22"/>
          <w:szCs w:val="22"/>
        </w:rPr>
        <w:t>must</w:t>
      </w:r>
      <w:r w:rsidRPr="00BE735C">
        <w:rPr>
          <w:rStyle w:val="None"/>
          <w:rFonts w:ascii="Cambria" w:hAnsi="Cambria"/>
          <w:sz w:val="22"/>
          <w:szCs w:val="22"/>
        </w:rPr>
        <w:t xml:space="preserve"> apply to the ASHP Foundation by February 1, 202</w:t>
      </w:r>
      <w:r w:rsidR="009003F3">
        <w:rPr>
          <w:rStyle w:val="None"/>
          <w:rFonts w:ascii="Cambria" w:hAnsi="Cambria"/>
          <w:sz w:val="22"/>
          <w:szCs w:val="22"/>
        </w:rPr>
        <w:t>4</w:t>
      </w:r>
      <w:r w:rsidRPr="00BE735C">
        <w:rPr>
          <w:rStyle w:val="None"/>
          <w:rFonts w:ascii="Cambria" w:hAnsi="Cambria"/>
          <w:sz w:val="22"/>
          <w:szCs w:val="22"/>
        </w:rPr>
        <w:t>.</w:t>
      </w:r>
    </w:p>
    <w:p w14:paraId="3BE12B8D" w14:textId="77777777" w:rsidR="005E1206" w:rsidRPr="00FA7167" w:rsidRDefault="005E1206" w:rsidP="005E1206">
      <w:pPr>
        <w:pStyle w:val="NoSpacing"/>
        <w:rPr>
          <w:rStyle w:val="None"/>
          <w:rFonts w:ascii="Helvetica" w:hAnsi="Helvetica"/>
          <w:b/>
          <w:bCs/>
        </w:rPr>
      </w:pPr>
    </w:p>
    <w:tbl>
      <w:tblPr>
        <w:tblW w:w="10186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091"/>
        <w:gridCol w:w="6095"/>
      </w:tblGrid>
      <w:tr w:rsidR="0075016C" w:rsidRPr="005F0066" w14:paraId="70BBD384" w14:textId="77777777" w:rsidTr="005F0066">
        <w:trPr>
          <w:cantSplit/>
          <w:trHeight w:val="500"/>
        </w:trPr>
        <w:tc>
          <w:tcPr>
            <w:tcW w:w="10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25677" w14:textId="77777777" w:rsidR="0075016C" w:rsidRPr="005F0066" w:rsidRDefault="0075016C" w:rsidP="001B434C">
            <w:pPr>
              <w:pStyle w:val="Default"/>
              <w:rPr>
                <w:rFonts w:ascii="Cambria" w:eastAsia="ヒラギノ角ゴ Pro W3" w:hAnsi="Cambria"/>
              </w:rPr>
            </w:pPr>
            <w:r w:rsidRPr="005F0066">
              <w:rPr>
                <w:rFonts w:ascii="Cambria" w:eastAsia="ヒラギノ角ゴ Pro W3" w:hAnsi="Cambria"/>
              </w:rPr>
              <w:t>Applicant Name:</w:t>
            </w:r>
          </w:p>
        </w:tc>
      </w:tr>
      <w:tr w:rsidR="0075016C" w:rsidRPr="005F0066" w14:paraId="6E0AED5D" w14:textId="77777777" w:rsidTr="005F0066">
        <w:trPr>
          <w:cantSplit/>
          <w:trHeight w:val="500"/>
        </w:trPr>
        <w:tc>
          <w:tcPr>
            <w:tcW w:w="10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E694F" w14:textId="77777777" w:rsidR="0075016C" w:rsidRPr="005F0066" w:rsidRDefault="0075016C" w:rsidP="001B434C">
            <w:pPr>
              <w:pStyle w:val="Default"/>
              <w:rPr>
                <w:rFonts w:ascii="Cambria" w:eastAsia="ヒラギノ角ゴ Pro W3" w:hAnsi="Cambria"/>
              </w:rPr>
            </w:pPr>
            <w:r w:rsidRPr="005F0066">
              <w:rPr>
                <w:rFonts w:ascii="Cambria" w:eastAsia="ヒラギノ角ゴ Pro W3" w:hAnsi="Cambria"/>
              </w:rPr>
              <w:t>Address:</w:t>
            </w:r>
          </w:p>
        </w:tc>
      </w:tr>
      <w:tr w:rsidR="0075016C" w:rsidRPr="005F0066" w14:paraId="3B6D8167" w14:textId="77777777" w:rsidTr="005F0066">
        <w:trPr>
          <w:cantSplit/>
          <w:trHeight w:val="500"/>
        </w:trPr>
        <w:tc>
          <w:tcPr>
            <w:tcW w:w="10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0F7C1" w14:textId="77777777" w:rsidR="0075016C" w:rsidRPr="005F0066" w:rsidRDefault="0075016C" w:rsidP="001B434C">
            <w:pPr>
              <w:pStyle w:val="Default"/>
              <w:rPr>
                <w:rFonts w:ascii="Cambria" w:hAnsi="Cambria"/>
              </w:rPr>
            </w:pPr>
          </w:p>
        </w:tc>
      </w:tr>
      <w:tr w:rsidR="0075016C" w:rsidRPr="005F0066" w14:paraId="06F3823A" w14:textId="77777777" w:rsidTr="005F0066">
        <w:trPr>
          <w:cantSplit/>
          <w:trHeight w:val="500"/>
        </w:trPr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541A8" w14:textId="77777777" w:rsidR="0075016C" w:rsidRPr="005F0066" w:rsidRDefault="0075016C" w:rsidP="001B434C">
            <w:pPr>
              <w:pStyle w:val="Default"/>
              <w:rPr>
                <w:rFonts w:ascii="Cambria" w:eastAsia="ヒラギノ角ゴ Pro W3" w:hAnsi="Cambria"/>
              </w:rPr>
            </w:pPr>
            <w:r w:rsidRPr="005F0066">
              <w:rPr>
                <w:rFonts w:ascii="Cambria" w:eastAsia="ヒラギノ角ゴ Pro W3" w:hAnsi="Cambria"/>
              </w:rPr>
              <w:t>Telephone: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4ADFC" w14:textId="20C4E4B4" w:rsidR="0075016C" w:rsidRPr="005F0066" w:rsidRDefault="00050AA6" w:rsidP="001B434C">
            <w:pPr>
              <w:pStyle w:val="Default"/>
              <w:rPr>
                <w:rFonts w:ascii="Cambria" w:eastAsia="ヒラギノ角ゴ Pro W3" w:hAnsi="Cambria"/>
              </w:rPr>
            </w:pPr>
            <w:r w:rsidRPr="005F0066">
              <w:rPr>
                <w:rFonts w:ascii="Cambria" w:eastAsia="ヒラギノ角ゴ Pro W3" w:hAnsi="Cambria"/>
              </w:rPr>
              <w:t xml:space="preserve"> Email:</w:t>
            </w:r>
          </w:p>
        </w:tc>
      </w:tr>
      <w:tr w:rsidR="0075016C" w:rsidRPr="005F0066" w14:paraId="1EDEB6D3" w14:textId="77777777" w:rsidTr="005F0066">
        <w:trPr>
          <w:cantSplit/>
          <w:trHeight w:val="500"/>
        </w:trPr>
        <w:tc>
          <w:tcPr>
            <w:tcW w:w="10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E6391" w14:textId="77777777" w:rsidR="0075016C" w:rsidRPr="005F0066" w:rsidRDefault="0075016C" w:rsidP="001B434C">
            <w:pPr>
              <w:pStyle w:val="Default"/>
              <w:rPr>
                <w:rFonts w:ascii="Cambria" w:eastAsia="ヒラギノ角ゴ Pro W3" w:hAnsi="Cambria"/>
              </w:rPr>
            </w:pPr>
            <w:r w:rsidRPr="005F0066">
              <w:rPr>
                <w:rFonts w:ascii="Cambria" w:eastAsia="ヒラギノ角ゴ Pro W3" w:hAnsi="Cambria"/>
              </w:rPr>
              <w:t>CSHP Membership Number:</w:t>
            </w:r>
          </w:p>
        </w:tc>
      </w:tr>
    </w:tbl>
    <w:p w14:paraId="13C1492C" w14:textId="2768825D" w:rsidR="00344281" w:rsidRPr="00050AA6" w:rsidRDefault="00FA7167" w:rsidP="00174E03">
      <w:pPr>
        <w:pStyle w:val="NoSpacing"/>
        <w:rPr>
          <w:rStyle w:val="None"/>
          <w:rFonts w:ascii="Cambria" w:hAnsi="Cambria" w:cstheme="minorHAnsi"/>
          <w:color w:val="404040" w:themeColor="text1" w:themeTint="BF"/>
          <w:sz w:val="22"/>
          <w:szCs w:val="22"/>
          <w:lang w:val="fr-CA"/>
        </w:rPr>
      </w:pPr>
      <w:r w:rsidRPr="00050AA6">
        <w:rPr>
          <w:rFonts w:ascii="Cambria" w:hAnsi="Cambria" w:cstheme="minorHAnsi"/>
          <w:color w:val="404040" w:themeColor="text1" w:themeTint="BF"/>
          <w:sz w:val="22"/>
          <w:szCs w:val="22"/>
          <w:lang w:val="fr-CA"/>
        </w:rPr>
        <w:tab/>
        <w:t xml:space="preserve">                          </w:t>
      </w:r>
    </w:p>
    <w:p w14:paraId="7920C8F7" w14:textId="6C50045D" w:rsidR="00344281" w:rsidRPr="007F728E" w:rsidRDefault="00F643FE" w:rsidP="00EE2DD9">
      <w:pPr>
        <w:pStyle w:val="Default"/>
        <w:spacing w:after="60"/>
        <w:rPr>
          <w:rFonts w:ascii="Cambria" w:hAnsi="Cambria" w:cstheme="minorHAnsi"/>
          <w:b/>
          <w:bCs/>
          <w:sz w:val="22"/>
          <w:szCs w:val="22"/>
        </w:rPr>
      </w:pPr>
      <w:r w:rsidRPr="007F728E">
        <w:rPr>
          <w:rStyle w:val="None"/>
          <w:rFonts w:ascii="Cambria" w:hAnsi="Cambria" w:cstheme="minorHAnsi"/>
          <w:b/>
          <w:bCs/>
          <w:sz w:val="22"/>
          <w:szCs w:val="22"/>
          <w:u w:val="single"/>
        </w:rPr>
        <w:t xml:space="preserve">Check each </w:t>
      </w:r>
      <w:r w:rsidR="004E05DA">
        <w:rPr>
          <w:rStyle w:val="None"/>
          <w:rFonts w:ascii="Cambria" w:hAnsi="Cambria" w:cstheme="minorHAnsi"/>
          <w:b/>
          <w:bCs/>
          <w:sz w:val="22"/>
          <w:szCs w:val="22"/>
          <w:u w:val="single"/>
        </w:rPr>
        <w:t xml:space="preserve">of the </w:t>
      </w:r>
      <w:r w:rsidRPr="007F728E">
        <w:rPr>
          <w:rStyle w:val="None"/>
          <w:rFonts w:ascii="Cambria" w:hAnsi="Cambria" w:cstheme="minorHAnsi"/>
          <w:b/>
          <w:bCs/>
          <w:sz w:val="22"/>
          <w:szCs w:val="22"/>
          <w:u w:val="single"/>
        </w:rPr>
        <w:t xml:space="preserve">criteria that applies </w:t>
      </w:r>
      <w:r w:rsidR="0075016C" w:rsidRPr="007F728E">
        <w:rPr>
          <w:rStyle w:val="None"/>
          <w:rFonts w:ascii="Cambria" w:hAnsi="Cambria" w:cstheme="minorHAnsi"/>
          <w:b/>
          <w:bCs/>
          <w:sz w:val="22"/>
          <w:szCs w:val="22"/>
          <w:u w:val="single"/>
        </w:rPr>
        <w:t xml:space="preserve">to applicant </w:t>
      </w:r>
      <w:r w:rsidRPr="007F728E">
        <w:rPr>
          <w:rStyle w:val="None"/>
          <w:rFonts w:ascii="Cambria" w:hAnsi="Cambria" w:cstheme="minorHAnsi"/>
          <w:b/>
          <w:bCs/>
          <w:sz w:val="22"/>
          <w:szCs w:val="22"/>
          <w:u w:val="single"/>
        </w:rPr>
        <w:t>(all are mandatory)</w:t>
      </w:r>
      <w:r w:rsidRPr="007F728E">
        <w:rPr>
          <w:rStyle w:val="None"/>
          <w:rFonts w:ascii="Cambria" w:hAnsi="Cambria" w:cstheme="minorHAnsi"/>
          <w:b/>
          <w:bCs/>
          <w:sz w:val="22"/>
          <w:szCs w:val="22"/>
        </w:rPr>
        <w:t>:</w:t>
      </w:r>
    </w:p>
    <w:p w14:paraId="79CA9D78" w14:textId="77777777" w:rsidR="00344281" w:rsidRPr="00050AA6" w:rsidRDefault="00F643FE" w:rsidP="00A51C3F">
      <w:pPr>
        <w:pStyle w:val="Default"/>
        <w:tabs>
          <w:tab w:val="left" w:pos="360"/>
          <w:tab w:val="left" w:pos="828"/>
        </w:tabs>
        <w:spacing w:after="60"/>
        <w:ind w:left="454" w:hanging="454"/>
        <w:rPr>
          <w:rStyle w:val="None"/>
          <w:rFonts w:ascii="Cambria" w:eastAsia="Helvetica" w:hAnsi="Cambria" w:cstheme="minorHAnsi"/>
          <w:sz w:val="22"/>
          <w:szCs w:val="22"/>
        </w:rPr>
      </w:pPr>
      <w:r w:rsidRPr="00A51C3F">
        <w:rPr>
          <w:rStyle w:val="None"/>
          <w:rFonts w:ascii="Segoe UI Symbol" w:hAnsi="Segoe UI Symbol" w:cs="Segoe UI Symbol"/>
          <w:b/>
          <w:bCs/>
          <w:sz w:val="22"/>
          <w:szCs w:val="22"/>
        </w:rPr>
        <w:t>☐</w:t>
      </w:r>
      <w:r w:rsidRPr="00050AA6">
        <w:rPr>
          <w:rStyle w:val="None"/>
          <w:rFonts w:ascii="Cambria" w:eastAsia="Helvetica" w:hAnsi="Cambria" w:cstheme="minorHAnsi"/>
          <w:sz w:val="22"/>
          <w:szCs w:val="22"/>
        </w:rPr>
        <w:tab/>
      </w:r>
      <w:r w:rsidRPr="00050AA6">
        <w:rPr>
          <w:rStyle w:val="None"/>
          <w:rFonts w:ascii="Cambria" w:hAnsi="Cambria" w:cstheme="minorHAnsi"/>
          <w:sz w:val="22"/>
          <w:szCs w:val="22"/>
        </w:rPr>
        <w:t>Currently licensed practicing pharmacist in Canada</w:t>
      </w:r>
    </w:p>
    <w:p w14:paraId="6D07FA9A" w14:textId="77777777" w:rsidR="00344281" w:rsidRPr="00050AA6" w:rsidRDefault="00F643FE" w:rsidP="00A51C3F">
      <w:pPr>
        <w:pStyle w:val="Default"/>
        <w:tabs>
          <w:tab w:val="left" w:pos="360"/>
          <w:tab w:val="left" w:pos="850"/>
        </w:tabs>
        <w:spacing w:after="60"/>
        <w:ind w:left="454" w:hanging="454"/>
        <w:rPr>
          <w:rStyle w:val="None"/>
          <w:rFonts w:ascii="Cambria" w:eastAsia="Helvetica" w:hAnsi="Cambria" w:cstheme="minorHAnsi"/>
          <w:sz w:val="22"/>
          <w:szCs w:val="22"/>
        </w:rPr>
      </w:pPr>
      <w:r w:rsidRPr="00A51C3F">
        <w:rPr>
          <w:rStyle w:val="None"/>
          <w:rFonts w:ascii="Segoe UI Symbol" w:hAnsi="Segoe UI Symbol" w:cs="Segoe UI Symbol"/>
          <w:b/>
          <w:bCs/>
          <w:sz w:val="22"/>
          <w:szCs w:val="22"/>
        </w:rPr>
        <w:t>☐</w:t>
      </w:r>
      <w:r w:rsidRPr="00050AA6">
        <w:rPr>
          <w:rStyle w:val="None"/>
          <w:rFonts w:ascii="Cambria" w:eastAsia="Helvetica" w:hAnsi="Cambria" w:cstheme="minorHAnsi"/>
          <w:sz w:val="22"/>
          <w:szCs w:val="22"/>
        </w:rPr>
        <w:tab/>
      </w:r>
      <w:r w:rsidRPr="00050AA6">
        <w:rPr>
          <w:rStyle w:val="None"/>
          <w:rFonts w:ascii="Cambria" w:hAnsi="Cambria" w:cstheme="minorHAnsi"/>
          <w:sz w:val="22"/>
          <w:szCs w:val="22"/>
        </w:rPr>
        <w:t>Practicing pharmacist for 5 or more years</w:t>
      </w:r>
    </w:p>
    <w:p w14:paraId="6625E971" w14:textId="77777777" w:rsidR="00344281" w:rsidRPr="00050AA6" w:rsidRDefault="00F643FE" w:rsidP="00A51C3F">
      <w:pPr>
        <w:pStyle w:val="Default"/>
        <w:tabs>
          <w:tab w:val="left" w:pos="360"/>
          <w:tab w:val="left" w:pos="850"/>
        </w:tabs>
        <w:spacing w:after="60"/>
        <w:ind w:left="454" w:hanging="454"/>
        <w:rPr>
          <w:rStyle w:val="None"/>
          <w:rFonts w:ascii="Cambria" w:eastAsia="Helvetica" w:hAnsi="Cambria" w:cstheme="minorHAnsi"/>
          <w:sz w:val="22"/>
          <w:szCs w:val="22"/>
        </w:rPr>
      </w:pPr>
      <w:r w:rsidRPr="00A51C3F">
        <w:rPr>
          <w:rStyle w:val="None"/>
          <w:rFonts w:ascii="Segoe UI Symbol" w:hAnsi="Segoe UI Symbol" w:cs="Segoe UI Symbol"/>
          <w:b/>
          <w:bCs/>
          <w:sz w:val="22"/>
          <w:szCs w:val="22"/>
        </w:rPr>
        <w:t>☐</w:t>
      </w:r>
      <w:r w:rsidRPr="00050AA6">
        <w:rPr>
          <w:rStyle w:val="None"/>
          <w:rFonts w:ascii="Cambria" w:eastAsia="Helvetica" w:hAnsi="Cambria" w:cstheme="minorHAnsi"/>
          <w:sz w:val="22"/>
          <w:szCs w:val="22"/>
        </w:rPr>
        <w:tab/>
      </w:r>
      <w:r w:rsidRPr="00050AA6">
        <w:rPr>
          <w:rStyle w:val="None"/>
          <w:rFonts w:ascii="Cambria" w:hAnsi="Cambria" w:cstheme="minorHAnsi"/>
          <w:sz w:val="22"/>
          <w:szCs w:val="22"/>
        </w:rPr>
        <w:t>CSHP member for at least 5 consecutive years</w:t>
      </w:r>
      <w:r w:rsidRPr="00050AA6">
        <w:rPr>
          <w:rFonts w:ascii="Cambria" w:hAnsi="Cambria" w:cstheme="minorHAnsi"/>
          <w:sz w:val="22"/>
          <w:szCs w:val="22"/>
        </w:rPr>
        <w:t>, including the current membership year</w:t>
      </w:r>
    </w:p>
    <w:p w14:paraId="57798BDC" w14:textId="12E56C40" w:rsidR="00344281" w:rsidRPr="00050AA6" w:rsidRDefault="00F643FE" w:rsidP="00A51C3F">
      <w:pPr>
        <w:pStyle w:val="Default"/>
        <w:tabs>
          <w:tab w:val="left" w:pos="360"/>
          <w:tab w:val="left" w:pos="850"/>
        </w:tabs>
        <w:spacing w:after="60"/>
        <w:ind w:left="454" w:hanging="454"/>
        <w:rPr>
          <w:rStyle w:val="None"/>
          <w:rFonts w:ascii="Cambria" w:eastAsia="Helvetica" w:hAnsi="Cambria" w:cstheme="minorHAnsi"/>
          <w:sz w:val="22"/>
          <w:szCs w:val="22"/>
        </w:rPr>
      </w:pPr>
      <w:r w:rsidRPr="00A51C3F">
        <w:rPr>
          <w:rStyle w:val="None"/>
          <w:rFonts w:ascii="Segoe UI Symbol" w:hAnsi="Segoe UI Symbol" w:cs="Segoe UI Symbol"/>
          <w:b/>
          <w:bCs/>
          <w:sz w:val="22"/>
          <w:szCs w:val="22"/>
        </w:rPr>
        <w:t>☐</w:t>
      </w:r>
      <w:r w:rsidRPr="00050AA6">
        <w:rPr>
          <w:rStyle w:val="None"/>
          <w:rFonts w:ascii="Cambria" w:eastAsia="Helvetica" w:hAnsi="Cambria" w:cstheme="minorHAnsi"/>
          <w:sz w:val="22"/>
          <w:szCs w:val="22"/>
        </w:rPr>
        <w:tab/>
      </w:r>
      <w:r w:rsidRPr="00050AA6">
        <w:rPr>
          <w:rFonts w:ascii="Cambria" w:hAnsi="Cambria" w:cstheme="minorHAnsi"/>
          <w:sz w:val="22"/>
          <w:szCs w:val="22"/>
        </w:rPr>
        <w:t>Current curriculum vitae is included with this application</w:t>
      </w:r>
      <w:r w:rsidR="00EE2DD9">
        <w:rPr>
          <w:rFonts w:ascii="Cambria" w:hAnsi="Cambria" w:cstheme="minorHAnsi"/>
          <w:sz w:val="22"/>
          <w:szCs w:val="22"/>
        </w:rPr>
        <w:t>.</w:t>
      </w:r>
    </w:p>
    <w:p w14:paraId="562BB7A4" w14:textId="6630F18E" w:rsidR="00A51C3F" w:rsidRDefault="00F643FE" w:rsidP="00A51C3F">
      <w:pPr>
        <w:pStyle w:val="Default"/>
        <w:tabs>
          <w:tab w:val="left" w:pos="360"/>
          <w:tab w:val="left" w:pos="850"/>
        </w:tabs>
        <w:spacing w:after="60"/>
        <w:ind w:left="454" w:hanging="454"/>
        <w:rPr>
          <w:rStyle w:val="None"/>
          <w:rFonts w:ascii="Cambria" w:hAnsi="Cambria" w:cstheme="minorHAnsi"/>
          <w:sz w:val="22"/>
          <w:szCs w:val="22"/>
        </w:rPr>
      </w:pPr>
      <w:r w:rsidRPr="00A51C3F">
        <w:rPr>
          <w:rStyle w:val="None"/>
          <w:rFonts w:ascii="Segoe UI Symbol" w:hAnsi="Segoe UI Symbol" w:cs="Segoe UI Symbol"/>
          <w:b/>
          <w:bCs/>
          <w:sz w:val="22"/>
          <w:szCs w:val="22"/>
        </w:rPr>
        <w:t>☐</w:t>
      </w:r>
      <w:r w:rsidRPr="00050AA6">
        <w:rPr>
          <w:rStyle w:val="None"/>
          <w:rFonts w:ascii="Cambria" w:eastAsia="Helvetica" w:hAnsi="Cambria" w:cstheme="minorHAnsi"/>
          <w:sz w:val="22"/>
          <w:szCs w:val="22"/>
        </w:rPr>
        <w:tab/>
      </w:r>
      <w:r w:rsidRPr="00050AA6">
        <w:rPr>
          <w:rStyle w:val="None"/>
          <w:rFonts w:ascii="Cambria" w:hAnsi="Cambria" w:cstheme="minorHAnsi"/>
          <w:sz w:val="22"/>
          <w:szCs w:val="22"/>
        </w:rPr>
        <w:t xml:space="preserve">Scanned copy of the ASHP Foundation’s confirmation of acceptance in the upcoming PLA program is </w:t>
      </w:r>
    </w:p>
    <w:p w14:paraId="6CF761C4" w14:textId="29660724" w:rsidR="00E733C2" w:rsidRDefault="00A51C3F" w:rsidP="00A51C3F">
      <w:pPr>
        <w:pStyle w:val="Default"/>
        <w:tabs>
          <w:tab w:val="left" w:pos="360"/>
          <w:tab w:val="left" w:pos="850"/>
        </w:tabs>
        <w:spacing w:after="60"/>
        <w:ind w:left="454" w:hanging="454"/>
        <w:rPr>
          <w:rStyle w:val="None"/>
          <w:rFonts w:ascii="Cambria" w:hAnsi="Cambria" w:cstheme="minorHAnsi"/>
          <w:sz w:val="22"/>
          <w:szCs w:val="22"/>
        </w:rPr>
      </w:pPr>
      <w:r>
        <w:rPr>
          <w:rStyle w:val="None"/>
          <w:rFonts w:ascii="Cambria" w:hAnsi="Cambria" w:cstheme="minorHAnsi"/>
          <w:sz w:val="22"/>
          <w:szCs w:val="22"/>
        </w:rPr>
        <w:t xml:space="preserve">          </w:t>
      </w:r>
      <w:r w:rsidR="00F643FE" w:rsidRPr="00050AA6">
        <w:rPr>
          <w:rStyle w:val="None"/>
          <w:rFonts w:ascii="Cambria" w:hAnsi="Cambria" w:cstheme="minorHAnsi"/>
          <w:sz w:val="22"/>
          <w:szCs w:val="22"/>
        </w:rPr>
        <w:t>included with this application</w:t>
      </w:r>
      <w:r w:rsidR="00050AA6">
        <w:rPr>
          <w:rStyle w:val="None"/>
          <w:rFonts w:ascii="Cambria" w:hAnsi="Cambria" w:cstheme="minorHAnsi"/>
          <w:sz w:val="22"/>
          <w:szCs w:val="22"/>
        </w:rPr>
        <w:t>.</w:t>
      </w:r>
      <w:r w:rsidR="00F643FE" w:rsidRPr="00050AA6">
        <w:rPr>
          <w:rStyle w:val="None"/>
          <w:rFonts w:ascii="Cambria" w:hAnsi="Cambria" w:cstheme="minorHAnsi"/>
          <w:sz w:val="22"/>
          <w:szCs w:val="22"/>
        </w:rPr>
        <w:t xml:space="preserve"> </w:t>
      </w:r>
    </w:p>
    <w:p w14:paraId="3F610E65" w14:textId="77777777" w:rsidR="00EE2DD9" w:rsidRPr="00050AA6" w:rsidRDefault="00EE2DD9" w:rsidP="00B46164">
      <w:pPr>
        <w:pStyle w:val="Default"/>
        <w:tabs>
          <w:tab w:val="left" w:pos="360"/>
          <w:tab w:val="left" w:pos="850"/>
        </w:tabs>
        <w:spacing w:after="60"/>
        <w:ind w:left="814" w:hanging="454"/>
        <w:rPr>
          <w:rStyle w:val="None"/>
          <w:rFonts w:ascii="Cambria" w:hAnsi="Cambria" w:cstheme="minorHAnsi"/>
          <w:sz w:val="22"/>
          <w:szCs w:val="22"/>
        </w:rPr>
      </w:pPr>
    </w:p>
    <w:p w14:paraId="723544F4" w14:textId="431C1D22" w:rsidR="00EE2DD9" w:rsidRPr="00050AA6" w:rsidRDefault="00EE2DD9" w:rsidP="00EE2DD9">
      <w:pPr>
        <w:pStyle w:val="Default"/>
        <w:tabs>
          <w:tab w:val="left" w:pos="360"/>
          <w:tab w:val="left" w:pos="850"/>
        </w:tabs>
        <w:spacing w:after="60"/>
        <w:rPr>
          <w:rStyle w:val="None"/>
          <w:rFonts w:ascii="Cambria" w:eastAsia="Helvetica" w:hAnsi="Cambria" w:cstheme="minorHAnsi"/>
          <w:sz w:val="22"/>
          <w:szCs w:val="22"/>
        </w:rPr>
      </w:pPr>
      <w:r w:rsidRPr="007F728E">
        <w:rPr>
          <w:rStyle w:val="None"/>
          <w:rFonts w:ascii="Cambria" w:eastAsia="Helvetica" w:hAnsi="Cambria" w:cstheme="minorHAnsi"/>
          <w:b/>
          <w:bCs/>
          <w:sz w:val="22"/>
          <w:szCs w:val="22"/>
          <w:u w:val="single"/>
        </w:rPr>
        <w:t>P</w:t>
      </w:r>
      <w:r w:rsidR="009B6358" w:rsidRPr="007F728E">
        <w:rPr>
          <w:rStyle w:val="None"/>
          <w:rFonts w:ascii="Cambria" w:eastAsia="Helvetica" w:hAnsi="Cambria" w:cstheme="minorHAnsi"/>
          <w:b/>
          <w:bCs/>
          <w:sz w:val="22"/>
          <w:szCs w:val="22"/>
          <w:u w:val="single"/>
        </w:rPr>
        <w:t>lease p</w:t>
      </w:r>
      <w:r w:rsidRPr="007F728E">
        <w:rPr>
          <w:rStyle w:val="None"/>
          <w:rFonts w:ascii="Cambria" w:eastAsia="Helvetica" w:hAnsi="Cambria" w:cstheme="minorHAnsi"/>
          <w:b/>
          <w:bCs/>
          <w:sz w:val="22"/>
          <w:szCs w:val="22"/>
          <w:u w:val="single"/>
        </w:rPr>
        <w:t xml:space="preserve">rovide the following </w:t>
      </w:r>
      <w:r w:rsidR="009B6358" w:rsidRPr="007F728E">
        <w:rPr>
          <w:rStyle w:val="None"/>
          <w:rFonts w:ascii="Cambria" w:eastAsia="Helvetica" w:hAnsi="Cambria" w:cstheme="minorHAnsi"/>
          <w:b/>
          <w:bCs/>
          <w:sz w:val="22"/>
          <w:szCs w:val="22"/>
          <w:u w:val="single"/>
        </w:rPr>
        <w:t>additional</w:t>
      </w:r>
      <w:r w:rsidRPr="007F728E">
        <w:rPr>
          <w:rStyle w:val="None"/>
          <w:rFonts w:ascii="Cambria" w:eastAsia="Helvetica" w:hAnsi="Cambria" w:cstheme="minorHAnsi"/>
          <w:b/>
          <w:bCs/>
          <w:sz w:val="22"/>
          <w:szCs w:val="22"/>
          <w:u w:val="single"/>
        </w:rPr>
        <w:t xml:space="preserve"> documents</w:t>
      </w:r>
      <w:r>
        <w:rPr>
          <w:rStyle w:val="None"/>
          <w:rFonts w:ascii="Cambria" w:eastAsia="Helvetica" w:hAnsi="Cambria" w:cstheme="minorHAnsi"/>
          <w:sz w:val="22"/>
          <w:szCs w:val="22"/>
        </w:rPr>
        <w:t>:</w:t>
      </w:r>
    </w:p>
    <w:p w14:paraId="41E3043D" w14:textId="77777777" w:rsidR="00A51C3F" w:rsidRDefault="00A51C3F" w:rsidP="00A51C3F">
      <w:pPr>
        <w:pStyle w:val="NoSpacing"/>
        <w:rPr>
          <w:rStyle w:val="None"/>
          <w:rFonts w:ascii="Cambria" w:hAnsi="Cambria" w:cstheme="minorHAnsi"/>
          <w:sz w:val="22"/>
          <w:szCs w:val="22"/>
        </w:rPr>
      </w:pPr>
      <w:r w:rsidRPr="00A51C3F">
        <w:rPr>
          <w:rStyle w:val="None"/>
          <w:rFonts w:ascii="Segoe UI Symbol" w:hAnsi="Segoe UI Symbol" w:cs="Segoe UI Symbol"/>
          <w:b/>
          <w:bCs/>
          <w:sz w:val="22"/>
          <w:szCs w:val="22"/>
        </w:rPr>
        <w:t>☐</w:t>
      </w:r>
      <w:r>
        <w:rPr>
          <w:rStyle w:val="None"/>
          <w:rFonts w:ascii="Segoe UI Symbol" w:hAnsi="Segoe UI Symbol" w:cs="Segoe UI Symbol"/>
          <w:sz w:val="22"/>
          <w:szCs w:val="22"/>
        </w:rPr>
        <w:t xml:space="preserve">    </w:t>
      </w:r>
      <w:r w:rsidR="00F643FE" w:rsidRPr="00050AA6">
        <w:rPr>
          <w:rStyle w:val="None"/>
          <w:rFonts w:ascii="Cambria" w:hAnsi="Cambria" w:cstheme="minorHAnsi"/>
          <w:sz w:val="22"/>
          <w:szCs w:val="22"/>
          <w:u w:val="single"/>
        </w:rPr>
        <w:t>Describe your commitment to CSHP</w:t>
      </w:r>
      <w:r w:rsidR="009B6358">
        <w:rPr>
          <w:rStyle w:val="None"/>
          <w:rFonts w:ascii="Cambria" w:hAnsi="Cambria" w:cstheme="minorHAnsi"/>
          <w:sz w:val="22"/>
          <w:szCs w:val="22"/>
        </w:rPr>
        <w:t xml:space="preserve">. </w:t>
      </w:r>
      <w:r w:rsidR="00F643FE" w:rsidRPr="00050AA6">
        <w:rPr>
          <w:rStyle w:val="None"/>
          <w:rFonts w:ascii="Cambria" w:hAnsi="Cambria" w:cstheme="minorHAnsi"/>
          <w:sz w:val="22"/>
          <w:szCs w:val="22"/>
        </w:rPr>
        <w:t>This should be demonstrated as sustained, active participation in</w:t>
      </w:r>
    </w:p>
    <w:p w14:paraId="19310E2F" w14:textId="77777777" w:rsidR="00A51C3F" w:rsidRDefault="00A51C3F" w:rsidP="00A51C3F">
      <w:pPr>
        <w:pStyle w:val="NoSpacing"/>
        <w:rPr>
          <w:rStyle w:val="None"/>
          <w:rFonts w:ascii="Cambria" w:hAnsi="Cambria" w:cstheme="minorHAnsi"/>
          <w:sz w:val="22"/>
          <w:szCs w:val="22"/>
        </w:rPr>
      </w:pPr>
      <w:r>
        <w:rPr>
          <w:rStyle w:val="None"/>
          <w:rFonts w:ascii="Cambria" w:hAnsi="Cambria" w:cstheme="minorHAnsi"/>
          <w:sz w:val="22"/>
          <w:szCs w:val="22"/>
        </w:rPr>
        <w:t xml:space="preserve">      </w:t>
      </w:r>
      <w:r w:rsidR="00F643FE" w:rsidRPr="00050AA6">
        <w:rPr>
          <w:rStyle w:val="None"/>
          <w:rFonts w:ascii="Cambria" w:hAnsi="Cambria" w:cstheme="minorHAnsi"/>
          <w:sz w:val="22"/>
          <w:szCs w:val="22"/>
        </w:rPr>
        <w:t xml:space="preserve"> </w:t>
      </w:r>
      <w:r>
        <w:rPr>
          <w:rStyle w:val="None"/>
          <w:rFonts w:ascii="Cambria" w:hAnsi="Cambria" w:cstheme="minorHAnsi"/>
          <w:sz w:val="22"/>
          <w:szCs w:val="22"/>
        </w:rPr>
        <w:t xml:space="preserve">  </w:t>
      </w:r>
      <w:r w:rsidR="005F0066" w:rsidRPr="00050AA6">
        <w:rPr>
          <w:rStyle w:val="None"/>
          <w:rFonts w:ascii="Cambria" w:hAnsi="Cambria" w:cstheme="minorHAnsi"/>
          <w:sz w:val="22"/>
          <w:szCs w:val="22"/>
        </w:rPr>
        <w:t>CSHP,</w:t>
      </w:r>
      <w:r w:rsidR="00F643FE" w:rsidRPr="00050AA6">
        <w:rPr>
          <w:rStyle w:val="None"/>
          <w:rFonts w:ascii="Cambria" w:hAnsi="Cambria" w:cstheme="minorHAnsi"/>
          <w:sz w:val="22"/>
          <w:szCs w:val="22"/>
        </w:rPr>
        <w:t xml:space="preserve"> for example, by volunteering with branch or national elected positions, committees, or task </w:t>
      </w:r>
    </w:p>
    <w:p w14:paraId="0A9DB58A" w14:textId="5F4A1B1D" w:rsidR="00A51C3F" w:rsidRDefault="00A51C3F" w:rsidP="00A51C3F">
      <w:pPr>
        <w:pStyle w:val="NoSpacing"/>
        <w:rPr>
          <w:rStyle w:val="None"/>
          <w:rFonts w:ascii="Cambria" w:hAnsi="Cambria" w:cstheme="minorHAnsi"/>
          <w:sz w:val="22"/>
          <w:szCs w:val="22"/>
        </w:rPr>
      </w:pPr>
      <w:r>
        <w:rPr>
          <w:rStyle w:val="None"/>
          <w:rFonts w:ascii="Cambria" w:hAnsi="Cambria" w:cstheme="minorHAnsi"/>
          <w:sz w:val="22"/>
          <w:szCs w:val="22"/>
        </w:rPr>
        <w:t xml:space="preserve">         </w:t>
      </w:r>
      <w:r w:rsidR="00F643FE" w:rsidRPr="00050AA6">
        <w:rPr>
          <w:rStyle w:val="None"/>
          <w:rFonts w:ascii="Cambria" w:hAnsi="Cambria" w:cstheme="minorHAnsi"/>
          <w:sz w:val="22"/>
          <w:szCs w:val="22"/>
        </w:rPr>
        <w:t>forces.  Clearly describe your involvement by providing dates, duration, and responsibilities. Limit</w:t>
      </w:r>
      <w:r>
        <w:rPr>
          <w:rStyle w:val="None"/>
          <w:rFonts w:ascii="Cambria" w:hAnsi="Cambria" w:cstheme="minorHAnsi"/>
          <w:sz w:val="22"/>
          <w:szCs w:val="22"/>
        </w:rPr>
        <w:t xml:space="preserve"> to</w:t>
      </w:r>
      <w:r w:rsidR="00F643FE" w:rsidRPr="00050AA6">
        <w:rPr>
          <w:rStyle w:val="None"/>
          <w:rFonts w:ascii="Cambria" w:hAnsi="Cambria" w:cstheme="minorHAnsi"/>
          <w:sz w:val="22"/>
          <w:szCs w:val="22"/>
        </w:rPr>
        <w:t xml:space="preserve"> </w:t>
      </w:r>
      <w:r>
        <w:rPr>
          <w:rStyle w:val="None"/>
          <w:rFonts w:ascii="Cambria" w:hAnsi="Cambria" w:cstheme="minorHAnsi"/>
          <w:sz w:val="22"/>
          <w:szCs w:val="22"/>
        </w:rPr>
        <w:t xml:space="preserve">  </w:t>
      </w:r>
    </w:p>
    <w:p w14:paraId="4F81254F" w14:textId="1176CC36" w:rsidR="00B46164" w:rsidRPr="00050AA6" w:rsidRDefault="00A51C3F" w:rsidP="00A51C3F">
      <w:pPr>
        <w:pStyle w:val="NoSpacing"/>
        <w:rPr>
          <w:rStyle w:val="None"/>
          <w:rFonts w:ascii="Cambria" w:hAnsi="Cambria" w:cstheme="minorHAnsi"/>
          <w:sz w:val="22"/>
          <w:szCs w:val="22"/>
        </w:rPr>
      </w:pPr>
      <w:r>
        <w:rPr>
          <w:rStyle w:val="None"/>
          <w:rFonts w:ascii="Cambria" w:hAnsi="Cambria" w:cstheme="minorHAnsi"/>
          <w:sz w:val="22"/>
          <w:szCs w:val="22"/>
        </w:rPr>
        <w:t xml:space="preserve">          </w:t>
      </w:r>
      <w:r w:rsidR="00F643FE" w:rsidRPr="00050AA6">
        <w:rPr>
          <w:rStyle w:val="None"/>
          <w:rFonts w:ascii="Cambria" w:hAnsi="Cambria" w:cstheme="minorHAnsi"/>
          <w:sz w:val="22"/>
          <w:szCs w:val="22"/>
        </w:rPr>
        <w:t>one page.</w:t>
      </w:r>
    </w:p>
    <w:p w14:paraId="28FC826A" w14:textId="77777777" w:rsidR="00A51C3F" w:rsidRDefault="00A51C3F" w:rsidP="00A51C3F">
      <w:pPr>
        <w:pStyle w:val="NoSpacing"/>
        <w:rPr>
          <w:rStyle w:val="None"/>
          <w:rFonts w:ascii="Cambria" w:hAnsi="Cambria" w:cstheme="minorHAnsi"/>
          <w:sz w:val="22"/>
          <w:szCs w:val="22"/>
        </w:rPr>
      </w:pPr>
      <w:r w:rsidRPr="00A51C3F">
        <w:rPr>
          <w:rStyle w:val="None"/>
          <w:rFonts w:ascii="Segoe UI Symbol" w:hAnsi="Segoe UI Symbol" w:cs="Segoe UI Symbol"/>
          <w:b/>
          <w:bCs/>
          <w:sz w:val="22"/>
          <w:szCs w:val="22"/>
        </w:rPr>
        <w:t>☐</w:t>
      </w:r>
      <w:r>
        <w:rPr>
          <w:rStyle w:val="None"/>
          <w:rFonts w:ascii="Segoe UI Symbol" w:hAnsi="Segoe UI Symbol" w:cs="Segoe UI Symbol"/>
          <w:sz w:val="22"/>
          <w:szCs w:val="22"/>
        </w:rPr>
        <w:t xml:space="preserve">    </w:t>
      </w:r>
      <w:r w:rsidR="00E733C2" w:rsidRPr="00050AA6">
        <w:rPr>
          <w:rStyle w:val="None"/>
          <w:rFonts w:ascii="Cambria" w:hAnsi="Cambria" w:cstheme="minorHAnsi"/>
          <w:sz w:val="22"/>
          <w:szCs w:val="22"/>
          <w:u w:val="single"/>
        </w:rPr>
        <w:t>Describe your commitment to the pharmacy profession.</w:t>
      </w:r>
      <w:r w:rsidR="00E733C2" w:rsidRPr="00050AA6">
        <w:rPr>
          <w:rStyle w:val="None"/>
          <w:rFonts w:ascii="Cambria" w:hAnsi="Cambria" w:cstheme="minorHAnsi"/>
          <w:sz w:val="22"/>
          <w:szCs w:val="22"/>
        </w:rPr>
        <w:t xml:space="preserve"> This should be demonstrated as advancing the </w:t>
      </w:r>
    </w:p>
    <w:p w14:paraId="3EA5825A" w14:textId="77777777" w:rsidR="00A51C3F" w:rsidRDefault="00A51C3F" w:rsidP="00A51C3F">
      <w:pPr>
        <w:pStyle w:val="NoSpacing"/>
        <w:rPr>
          <w:rStyle w:val="None"/>
          <w:rFonts w:ascii="Cambria" w:hAnsi="Cambria" w:cstheme="minorHAnsi"/>
          <w:sz w:val="22"/>
          <w:szCs w:val="22"/>
        </w:rPr>
      </w:pPr>
      <w:r>
        <w:rPr>
          <w:rStyle w:val="None"/>
          <w:rFonts w:ascii="Cambria" w:hAnsi="Cambria" w:cstheme="minorHAnsi"/>
          <w:sz w:val="22"/>
          <w:szCs w:val="22"/>
        </w:rPr>
        <w:t xml:space="preserve">         </w:t>
      </w:r>
      <w:r w:rsidR="00E733C2" w:rsidRPr="00050AA6">
        <w:rPr>
          <w:rStyle w:val="None"/>
          <w:rFonts w:ascii="Cambria" w:hAnsi="Cambria" w:cstheme="minorHAnsi"/>
          <w:sz w:val="22"/>
          <w:szCs w:val="22"/>
        </w:rPr>
        <w:t xml:space="preserve">profession of pharmacy in Canada; for example, advocacy, teaching, clinical or research roles that </w:t>
      </w:r>
    </w:p>
    <w:p w14:paraId="6F6FF2CF" w14:textId="77777777" w:rsidR="00A51C3F" w:rsidRDefault="00A51C3F" w:rsidP="00A51C3F">
      <w:pPr>
        <w:pStyle w:val="NoSpacing"/>
        <w:rPr>
          <w:rStyle w:val="None"/>
          <w:rFonts w:ascii="Cambria" w:hAnsi="Cambria" w:cstheme="minorHAnsi"/>
          <w:sz w:val="22"/>
          <w:szCs w:val="22"/>
        </w:rPr>
      </w:pPr>
      <w:r>
        <w:rPr>
          <w:rStyle w:val="None"/>
          <w:rFonts w:ascii="Cambria" w:hAnsi="Cambria" w:cstheme="minorHAnsi"/>
          <w:sz w:val="22"/>
          <w:szCs w:val="22"/>
        </w:rPr>
        <w:t xml:space="preserve">         </w:t>
      </w:r>
      <w:r w:rsidR="00E733C2" w:rsidRPr="00050AA6">
        <w:rPr>
          <w:rStyle w:val="None"/>
          <w:rFonts w:ascii="Cambria" w:hAnsi="Cambria" w:cstheme="minorHAnsi"/>
          <w:sz w:val="22"/>
          <w:szCs w:val="22"/>
        </w:rPr>
        <w:t>improve or demonstrate the value of pharmacy practice</w:t>
      </w:r>
      <w:r w:rsidR="00EE2DD9" w:rsidRPr="00050AA6">
        <w:rPr>
          <w:rStyle w:val="None"/>
          <w:rFonts w:ascii="Cambria" w:hAnsi="Cambria" w:cstheme="minorHAnsi"/>
          <w:sz w:val="22"/>
          <w:szCs w:val="22"/>
        </w:rPr>
        <w:t xml:space="preserve">. </w:t>
      </w:r>
      <w:r w:rsidR="00E733C2" w:rsidRPr="00050AA6">
        <w:rPr>
          <w:rStyle w:val="None"/>
          <w:rFonts w:ascii="Cambria" w:hAnsi="Cambria" w:cstheme="minorHAnsi"/>
          <w:sz w:val="22"/>
          <w:szCs w:val="22"/>
        </w:rPr>
        <w:t xml:space="preserve">Clearly describe these activities by providing </w:t>
      </w:r>
    </w:p>
    <w:p w14:paraId="7B24917E" w14:textId="5B09DB76" w:rsidR="00E733C2" w:rsidRPr="00050AA6" w:rsidRDefault="00A51C3F" w:rsidP="00A51C3F">
      <w:pPr>
        <w:pStyle w:val="NoSpacing"/>
        <w:rPr>
          <w:rStyle w:val="None"/>
          <w:rFonts w:ascii="Cambria" w:hAnsi="Cambria" w:cstheme="minorHAnsi"/>
          <w:sz w:val="22"/>
          <w:szCs w:val="22"/>
        </w:rPr>
      </w:pPr>
      <w:r>
        <w:rPr>
          <w:rStyle w:val="None"/>
          <w:rFonts w:ascii="Cambria" w:hAnsi="Cambria" w:cstheme="minorHAnsi"/>
          <w:sz w:val="22"/>
          <w:szCs w:val="22"/>
        </w:rPr>
        <w:t xml:space="preserve">         </w:t>
      </w:r>
      <w:r w:rsidR="00E733C2" w:rsidRPr="00050AA6">
        <w:rPr>
          <w:rStyle w:val="None"/>
          <w:rFonts w:ascii="Cambria" w:hAnsi="Cambria" w:cstheme="minorHAnsi"/>
          <w:sz w:val="22"/>
          <w:szCs w:val="22"/>
        </w:rPr>
        <w:t xml:space="preserve">dates, duration, and your role. </w:t>
      </w:r>
      <w:r w:rsidRPr="00050AA6">
        <w:rPr>
          <w:rStyle w:val="None"/>
          <w:rFonts w:ascii="Cambria" w:hAnsi="Cambria" w:cstheme="minorHAnsi"/>
          <w:sz w:val="22"/>
          <w:szCs w:val="22"/>
        </w:rPr>
        <w:t>Limit to</w:t>
      </w:r>
      <w:r w:rsidR="00E733C2" w:rsidRPr="00050AA6">
        <w:rPr>
          <w:rStyle w:val="None"/>
          <w:rFonts w:ascii="Cambria" w:hAnsi="Cambria" w:cstheme="minorHAnsi"/>
          <w:sz w:val="22"/>
          <w:szCs w:val="22"/>
        </w:rPr>
        <w:t xml:space="preserve"> one page.</w:t>
      </w:r>
    </w:p>
    <w:p w14:paraId="0DBCA21D" w14:textId="77777777" w:rsidR="00A51C3F" w:rsidRDefault="00A51C3F" w:rsidP="00A51C3F">
      <w:pPr>
        <w:pStyle w:val="NoSpacing"/>
        <w:rPr>
          <w:rStyle w:val="None"/>
          <w:rFonts w:ascii="Cambria" w:hAnsi="Cambria" w:cstheme="minorHAnsi"/>
          <w:sz w:val="22"/>
          <w:szCs w:val="22"/>
        </w:rPr>
      </w:pPr>
      <w:r w:rsidRPr="00A51C3F">
        <w:rPr>
          <w:rStyle w:val="None"/>
          <w:rFonts w:ascii="Segoe UI Symbol" w:hAnsi="Segoe UI Symbol" w:cs="Segoe UI Symbol"/>
          <w:b/>
          <w:bCs/>
          <w:sz w:val="22"/>
          <w:szCs w:val="22"/>
        </w:rPr>
        <w:t>☐</w:t>
      </w:r>
      <w:r>
        <w:rPr>
          <w:rStyle w:val="None"/>
          <w:rFonts w:ascii="Segoe UI Symbol" w:hAnsi="Segoe UI Symbol" w:cs="Segoe UI Symbol"/>
          <w:sz w:val="22"/>
          <w:szCs w:val="22"/>
        </w:rPr>
        <w:t xml:space="preserve">    </w:t>
      </w:r>
      <w:r w:rsidR="00E733C2" w:rsidRPr="00050AA6">
        <w:rPr>
          <w:rStyle w:val="None"/>
          <w:rFonts w:ascii="Cambria" w:hAnsi="Cambria" w:cstheme="minorHAnsi"/>
          <w:sz w:val="22"/>
          <w:szCs w:val="22"/>
          <w:u w:val="single"/>
        </w:rPr>
        <w:t>Describe your commitment to leadership</w:t>
      </w:r>
      <w:r w:rsidR="00E733C2" w:rsidRPr="00EE2DD9">
        <w:rPr>
          <w:rStyle w:val="None"/>
          <w:rFonts w:ascii="Cambria" w:hAnsi="Cambria" w:cstheme="minorHAnsi"/>
          <w:sz w:val="22"/>
          <w:szCs w:val="22"/>
        </w:rPr>
        <w:t xml:space="preserve"> </w:t>
      </w:r>
      <w:r w:rsidR="00E733C2" w:rsidRPr="00050AA6">
        <w:rPr>
          <w:rStyle w:val="None"/>
          <w:rFonts w:ascii="Cambria" w:hAnsi="Cambria" w:cstheme="minorHAnsi"/>
          <w:sz w:val="22"/>
          <w:szCs w:val="22"/>
        </w:rPr>
        <w:t>and how the PLA program will enhance the leadership role</w:t>
      </w:r>
      <w:r w:rsidR="00EE2DD9" w:rsidRPr="00050AA6">
        <w:rPr>
          <w:rStyle w:val="None"/>
          <w:rFonts w:ascii="Cambria" w:hAnsi="Cambria" w:cstheme="minorHAnsi"/>
          <w:sz w:val="22"/>
          <w:szCs w:val="22"/>
        </w:rPr>
        <w:t xml:space="preserve">. </w:t>
      </w:r>
    </w:p>
    <w:p w14:paraId="75480507" w14:textId="77777777" w:rsidR="00A51C3F" w:rsidRDefault="00A51C3F" w:rsidP="00A51C3F">
      <w:pPr>
        <w:pStyle w:val="NoSpacing"/>
        <w:rPr>
          <w:rStyle w:val="None"/>
          <w:rFonts w:ascii="Cambria" w:hAnsi="Cambria" w:cstheme="minorHAnsi"/>
          <w:sz w:val="22"/>
          <w:szCs w:val="22"/>
        </w:rPr>
      </w:pPr>
      <w:r>
        <w:rPr>
          <w:rStyle w:val="None"/>
          <w:rFonts w:ascii="Cambria" w:hAnsi="Cambria" w:cstheme="minorHAnsi"/>
          <w:sz w:val="22"/>
          <w:szCs w:val="22"/>
        </w:rPr>
        <w:t xml:space="preserve">         </w:t>
      </w:r>
      <w:r w:rsidR="00E733C2" w:rsidRPr="00050AA6">
        <w:rPr>
          <w:rStyle w:val="None"/>
          <w:rFonts w:ascii="Cambria" w:hAnsi="Cambria" w:cstheme="minorHAnsi"/>
          <w:sz w:val="22"/>
          <w:szCs w:val="22"/>
        </w:rPr>
        <w:t xml:space="preserve">This can be demonstrated through examples of progressive positions, leadership positions, </w:t>
      </w:r>
      <w:proofErr w:type="gramStart"/>
      <w:r w:rsidR="00E733C2" w:rsidRPr="00050AA6">
        <w:rPr>
          <w:rStyle w:val="None"/>
          <w:rFonts w:ascii="Cambria" w:hAnsi="Cambria" w:cstheme="minorHAnsi"/>
          <w:sz w:val="22"/>
          <w:szCs w:val="22"/>
        </w:rPr>
        <w:t>leadership</w:t>
      </w:r>
      <w:proofErr w:type="gramEnd"/>
      <w:r w:rsidR="00E733C2" w:rsidRPr="00050AA6">
        <w:rPr>
          <w:rStyle w:val="None"/>
          <w:rFonts w:ascii="Cambria" w:hAnsi="Cambria" w:cstheme="minorHAnsi"/>
          <w:sz w:val="22"/>
          <w:szCs w:val="22"/>
        </w:rPr>
        <w:t xml:space="preserve"> </w:t>
      </w:r>
    </w:p>
    <w:p w14:paraId="335DBB47" w14:textId="77777777" w:rsidR="00A51C3F" w:rsidRDefault="00A51C3F" w:rsidP="00A51C3F">
      <w:pPr>
        <w:pStyle w:val="NoSpacing"/>
        <w:rPr>
          <w:rStyle w:val="None"/>
          <w:rFonts w:ascii="Cambria" w:hAnsi="Cambria" w:cstheme="minorHAnsi"/>
          <w:sz w:val="22"/>
          <w:szCs w:val="22"/>
        </w:rPr>
      </w:pPr>
      <w:r>
        <w:rPr>
          <w:rStyle w:val="None"/>
          <w:rFonts w:ascii="Cambria" w:hAnsi="Cambria" w:cstheme="minorHAnsi"/>
          <w:sz w:val="22"/>
          <w:szCs w:val="22"/>
        </w:rPr>
        <w:t xml:space="preserve">         </w:t>
      </w:r>
      <w:r w:rsidR="00E733C2" w:rsidRPr="00050AA6">
        <w:rPr>
          <w:rStyle w:val="None"/>
          <w:rFonts w:ascii="Cambria" w:hAnsi="Cambria" w:cstheme="minorHAnsi"/>
          <w:sz w:val="22"/>
          <w:szCs w:val="22"/>
        </w:rPr>
        <w:t xml:space="preserve">training courses, and/or clearly stated career goals, strong and stated interest in </w:t>
      </w:r>
      <w:r w:rsidR="00050AA6">
        <w:rPr>
          <w:rStyle w:val="None"/>
          <w:rFonts w:ascii="Cambria" w:hAnsi="Cambria" w:cstheme="minorHAnsi"/>
          <w:sz w:val="22"/>
          <w:szCs w:val="22"/>
        </w:rPr>
        <w:t xml:space="preserve">leadership and/or </w:t>
      </w:r>
    </w:p>
    <w:p w14:paraId="0FF292EE" w14:textId="779040E4" w:rsidR="00E733C2" w:rsidRPr="00050AA6" w:rsidRDefault="00A51C3F" w:rsidP="00A51C3F">
      <w:pPr>
        <w:pStyle w:val="NoSpacing"/>
        <w:rPr>
          <w:rStyle w:val="None"/>
          <w:rFonts w:ascii="Cambria" w:hAnsi="Cambria" w:cstheme="minorHAnsi"/>
          <w:sz w:val="22"/>
          <w:szCs w:val="22"/>
        </w:rPr>
      </w:pPr>
      <w:r>
        <w:rPr>
          <w:rStyle w:val="None"/>
          <w:rFonts w:ascii="Cambria" w:hAnsi="Cambria" w:cstheme="minorHAnsi"/>
          <w:sz w:val="22"/>
          <w:szCs w:val="22"/>
        </w:rPr>
        <w:t xml:space="preserve">         </w:t>
      </w:r>
      <w:r w:rsidR="00E733C2" w:rsidRPr="00050AA6">
        <w:rPr>
          <w:rStyle w:val="None"/>
          <w:rFonts w:ascii="Cambria" w:hAnsi="Cambria" w:cstheme="minorHAnsi"/>
          <w:sz w:val="22"/>
          <w:szCs w:val="22"/>
        </w:rPr>
        <w:t>management, and preparedness for leadership.</w:t>
      </w:r>
    </w:p>
    <w:sectPr w:rsidR="00E733C2" w:rsidRPr="00050AA6" w:rsidSect="00A51C3F">
      <w:footerReference w:type="even" r:id="rId9"/>
      <w:headerReference w:type="first" r:id="rId10"/>
      <w:footerReference w:type="first" r:id="rId11"/>
      <w:pgSz w:w="12240" w:h="15840"/>
      <w:pgMar w:top="227" w:right="1021" w:bottom="227" w:left="102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E4F9" w14:textId="77777777" w:rsidR="00DD77A2" w:rsidRDefault="00DD77A2">
      <w:r>
        <w:separator/>
      </w:r>
    </w:p>
  </w:endnote>
  <w:endnote w:type="continuationSeparator" w:id="0">
    <w:p w14:paraId="006D3D19" w14:textId="77777777" w:rsidR="00DD77A2" w:rsidRDefault="00DD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roman"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4805" w14:textId="77777777" w:rsidR="00344281" w:rsidRDefault="00F643FE">
    <w:pPr>
      <w:jc w:val="right"/>
    </w:pPr>
    <w:r>
      <w:rPr>
        <w:rFonts w:ascii="Helvetica" w:hAnsi="Helvetica"/>
        <w:i/>
        <w:iCs/>
        <w:sz w:val="18"/>
        <w:szCs w:val="18"/>
      </w:rPr>
      <w:fldChar w:fldCharType="begin"/>
    </w:r>
    <w:r>
      <w:rPr>
        <w:rFonts w:ascii="Helvetica" w:hAnsi="Helvetica"/>
        <w:i/>
        <w:iCs/>
        <w:sz w:val="18"/>
        <w:szCs w:val="18"/>
      </w:rPr>
      <w:instrText xml:space="preserve"> PAGE </w:instrText>
    </w:r>
    <w:r>
      <w:rPr>
        <w:rFonts w:ascii="Helvetica" w:hAnsi="Helvetica"/>
        <w:i/>
        <w:iCs/>
        <w:sz w:val="18"/>
        <w:szCs w:val="18"/>
      </w:rPr>
      <w:fldChar w:fldCharType="separate"/>
    </w:r>
    <w:r w:rsidR="001A575F">
      <w:rPr>
        <w:rFonts w:ascii="Helvetica" w:hAnsi="Helvetica"/>
        <w:i/>
        <w:iCs/>
        <w:noProof/>
        <w:sz w:val="18"/>
        <w:szCs w:val="18"/>
      </w:rPr>
      <w:t>2</w:t>
    </w:r>
    <w:r>
      <w:rPr>
        <w:rFonts w:ascii="Helvetica" w:hAnsi="Helvetica"/>
        <w:i/>
        <w:iCs/>
        <w:sz w:val="18"/>
        <w:szCs w:val="18"/>
      </w:rPr>
      <w:fldChar w:fldCharType="end"/>
    </w:r>
    <w:r>
      <w:rPr>
        <w:rFonts w:ascii="Helvetica" w:hAnsi="Helvetica"/>
        <w:i/>
        <w:iCs/>
        <w:sz w:val="18"/>
        <w:szCs w:val="18"/>
      </w:rPr>
      <w:t xml:space="preserve"> of </w:t>
    </w:r>
    <w:r>
      <w:rPr>
        <w:rFonts w:ascii="Helvetica" w:eastAsia="Helvetica" w:hAnsi="Helvetica" w:cs="Helvetica"/>
        <w:i/>
        <w:iCs/>
        <w:sz w:val="18"/>
        <w:szCs w:val="18"/>
      </w:rPr>
      <w:fldChar w:fldCharType="begin"/>
    </w:r>
    <w:r>
      <w:rPr>
        <w:rFonts w:ascii="Helvetica" w:eastAsia="Helvetica" w:hAnsi="Helvetica" w:cs="Helvetica"/>
        <w:i/>
        <w:iCs/>
        <w:sz w:val="18"/>
        <w:szCs w:val="18"/>
      </w:rPr>
      <w:instrText xml:space="preserve"> NUMPAGES </w:instrText>
    </w:r>
    <w:r>
      <w:rPr>
        <w:rFonts w:ascii="Helvetica" w:eastAsia="Helvetica" w:hAnsi="Helvetica" w:cs="Helvetica"/>
        <w:i/>
        <w:iCs/>
        <w:sz w:val="18"/>
        <w:szCs w:val="18"/>
      </w:rPr>
      <w:fldChar w:fldCharType="separate"/>
    </w:r>
    <w:r w:rsidR="001A575F">
      <w:rPr>
        <w:rFonts w:ascii="Helvetica" w:eastAsia="Helvetica" w:hAnsi="Helvetica" w:cs="Helvetica"/>
        <w:i/>
        <w:iCs/>
        <w:noProof/>
        <w:sz w:val="18"/>
        <w:szCs w:val="18"/>
      </w:rPr>
      <w:t>2</w:t>
    </w:r>
    <w:r>
      <w:rPr>
        <w:rFonts w:ascii="Helvetica" w:eastAsia="Helvetica" w:hAnsi="Helvetica" w:cs="Helvetica"/>
        <w:i/>
        <w:i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26E5" w14:textId="77777777" w:rsidR="00344281" w:rsidRDefault="00F643FE">
    <w:pPr>
      <w:jc w:val="right"/>
    </w:pPr>
    <w:r>
      <w:rPr>
        <w:rFonts w:ascii="Helvetica" w:eastAsia="Helvetica" w:hAnsi="Helvetica" w:cs="Helvetica"/>
        <w:i/>
        <w:iCs/>
        <w:sz w:val="18"/>
        <w:szCs w:val="18"/>
      </w:rPr>
      <w:fldChar w:fldCharType="begin"/>
    </w:r>
    <w:r>
      <w:rPr>
        <w:rFonts w:ascii="Helvetica" w:eastAsia="Helvetica" w:hAnsi="Helvetica" w:cs="Helvetica"/>
        <w:i/>
        <w:iCs/>
        <w:sz w:val="18"/>
        <w:szCs w:val="18"/>
      </w:rPr>
      <w:instrText xml:space="preserve"> PAGE </w:instrText>
    </w:r>
    <w:r>
      <w:rPr>
        <w:rFonts w:ascii="Helvetica" w:eastAsia="Helvetica" w:hAnsi="Helvetica" w:cs="Helvetica"/>
        <w:i/>
        <w:iCs/>
        <w:sz w:val="18"/>
        <w:szCs w:val="18"/>
      </w:rPr>
      <w:fldChar w:fldCharType="separate"/>
    </w:r>
    <w:r w:rsidR="001A575F">
      <w:rPr>
        <w:rFonts w:ascii="Helvetica" w:eastAsia="Helvetica" w:hAnsi="Helvetica" w:cs="Helvetica"/>
        <w:i/>
        <w:iCs/>
        <w:noProof/>
        <w:sz w:val="18"/>
        <w:szCs w:val="18"/>
      </w:rPr>
      <w:t>1</w:t>
    </w:r>
    <w:r>
      <w:rPr>
        <w:rFonts w:ascii="Helvetica" w:eastAsia="Helvetica" w:hAnsi="Helvetica" w:cs="Helvetica"/>
        <w:i/>
        <w:iCs/>
        <w:sz w:val="18"/>
        <w:szCs w:val="18"/>
      </w:rPr>
      <w:fldChar w:fldCharType="end"/>
    </w:r>
    <w:r>
      <w:rPr>
        <w:rFonts w:ascii="Helvetica" w:hAnsi="Helvetica"/>
        <w:i/>
        <w:iCs/>
        <w:sz w:val="18"/>
        <w:szCs w:val="18"/>
      </w:rPr>
      <w:t xml:space="preserve"> of </w:t>
    </w:r>
    <w:r>
      <w:rPr>
        <w:rFonts w:ascii="Helvetica" w:eastAsia="Helvetica" w:hAnsi="Helvetica" w:cs="Helvetica"/>
        <w:i/>
        <w:iCs/>
        <w:sz w:val="18"/>
        <w:szCs w:val="18"/>
      </w:rPr>
      <w:fldChar w:fldCharType="begin"/>
    </w:r>
    <w:r>
      <w:rPr>
        <w:rFonts w:ascii="Helvetica" w:eastAsia="Helvetica" w:hAnsi="Helvetica" w:cs="Helvetica"/>
        <w:i/>
        <w:iCs/>
        <w:sz w:val="18"/>
        <w:szCs w:val="18"/>
      </w:rPr>
      <w:instrText xml:space="preserve"> NUMPAGES </w:instrText>
    </w:r>
    <w:r>
      <w:rPr>
        <w:rFonts w:ascii="Helvetica" w:eastAsia="Helvetica" w:hAnsi="Helvetica" w:cs="Helvetica"/>
        <w:i/>
        <w:iCs/>
        <w:sz w:val="18"/>
        <w:szCs w:val="18"/>
      </w:rPr>
      <w:fldChar w:fldCharType="separate"/>
    </w:r>
    <w:r w:rsidR="001A575F">
      <w:rPr>
        <w:rFonts w:ascii="Helvetica" w:eastAsia="Helvetica" w:hAnsi="Helvetica" w:cs="Helvetica"/>
        <w:i/>
        <w:iCs/>
        <w:noProof/>
        <w:sz w:val="18"/>
        <w:szCs w:val="18"/>
      </w:rPr>
      <w:t>2</w:t>
    </w:r>
    <w:r>
      <w:rPr>
        <w:rFonts w:ascii="Helvetica" w:eastAsia="Helvetica" w:hAnsi="Helvetica" w:cs="Helvetica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4A3A" w14:textId="77777777" w:rsidR="00DD77A2" w:rsidRDefault="00DD77A2">
      <w:r>
        <w:separator/>
      </w:r>
    </w:p>
  </w:footnote>
  <w:footnote w:type="continuationSeparator" w:id="0">
    <w:p w14:paraId="6F1E1CB7" w14:textId="77777777" w:rsidR="00DD77A2" w:rsidRDefault="00DD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636C" w14:textId="48DF9930" w:rsidR="00344281" w:rsidRDefault="00050AA6">
    <w:pPr>
      <w:pStyle w:val="FreeFormA"/>
      <w:spacing w:after="200" w:line="276" w:lineRule="auto"/>
      <w:jc w:val="center"/>
    </w:pPr>
    <w:r>
      <w:rPr>
        <w:rFonts w:asciiTheme="minorHAnsi" w:hAnsiTheme="minorHAnsi" w:cstheme="minorHAnsi"/>
        <w:b/>
        <w:bCs/>
        <w:noProof/>
      </w:rPr>
      <w:drawing>
        <wp:inline distT="0" distB="0" distL="0" distR="0" wp14:anchorId="5CCBC40B" wp14:editId="5A244594">
          <wp:extent cx="2819400" cy="898338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353" cy="90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6C4"/>
    <w:multiLevelType w:val="hybridMultilevel"/>
    <w:tmpl w:val="AF34F516"/>
    <w:numStyleLink w:val="ImportedStyle1"/>
  </w:abstractNum>
  <w:abstractNum w:abstractNumId="1" w15:restartNumberingAfterBreak="0">
    <w:nsid w:val="252E7CC0"/>
    <w:multiLevelType w:val="hybridMultilevel"/>
    <w:tmpl w:val="EEFE2C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876F1"/>
    <w:multiLevelType w:val="hybridMultilevel"/>
    <w:tmpl w:val="AF34F516"/>
    <w:styleLink w:val="ImportedStyle1"/>
    <w:lvl w:ilvl="0" w:tplc="CF34926A">
      <w:start w:val="1"/>
      <w:numFmt w:val="decimal"/>
      <w:lvlText w:val="%1."/>
      <w:lvlJc w:val="left"/>
      <w:pPr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385D84">
      <w:start w:val="1"/>
      <w:numFmt w:val="lowerLetter"/>
      <w:suff w:val="nothing"/>
      <w:lvlText w:val="%2."/>
      <w:lvlJc w:val="left"/>
      <w:pPr>
        <w:tabs>
          <w:tab w:val="left" w:pos="283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D29A3C">
      <w:start w:val="1"/>
      <w:numFmt w:val="lowerRoman"/>
      <w:suff w:val="nothing"/>
      <w:lvlText w:val="%3."/>
      <w:lvlJc w:val="left"/>
      <w:pPr>
        <w:tabs>
          <w:tab w:val="left" w:pos="283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F05C94">
      <w:start w:val="1"/>
      <w:numFmt w:val="decimal"/>
      <w:suff w:val="nothing"/>
      <w:lvlText w:val="%4."/>
      <w:lvlJc w:val="left"/>
      <w:pPr>
        <w:tabs>
          <w:tab w:val="left" w:pos="283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2A4664">
      <w:start w:val="1"/>
      <w:numFmt w:val="lowerLetter"/>
      <w:suff w:val="nothing"/>
      <w:lvlText w:val="%5."/>
      <w:lvlJc w:val="left"/>
      <w:pPr>
        <w:tabs>
          <w:tab w:val="left" w:pos="283"/>
        </w:tabs>
        <w:ind w:left="3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CED5E6">
      <w:start w:val="1"/>
      <w:numFmt w:val="lowerRoman"/>
      <w:suff w:val="nothing"/>
      <w:lvlText w:val="%6."/>
      <w:lvlJc w:val="left"/>
      <w:pPr>
        <w:tabs>
          <w:tab w:val="left" w:pos="283"/>
        </w:tabs>
        <w:ind w:left="3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588FD0">
      <w:start w:val="1"/>
      <w:numFmt w:val="decimal"/>
      <w:suff w:val="nothing"/>
      <w:lvlText w:val="%7."/>
      <w:lvlJc w:val="left"/>
      <w:pPr>
        <w:tabs>
          <w:tab w:val="left" w:pos="283"/>
        </w:tabs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28C3BA">
      <w:start w:val="1"/>
      <w:numFmt w:val="lowerLetter"/>
      <w:suff w:val="nothing"/>
      <w:lvlText w:val="%8."/>
      <w:lvlJc w:val="left"/>
      <w:pPr>
        <w:tabs>
          <w:tab w:val="left" w:pos="283"/>
        </w:tabs>
        <w:ind w:left="54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52A3AC">
      <w:start w:val="1"/>
      <w:numFmt w:val="lowerRoman"/>
      <w:suff w:val="nothing"/>
      <w:lvlText w:val="%9."/>
      <w:lvlJc w:val="left"/>
      <w:pPr>
        <w:tabs>
          <w:tab w:val="left" w:pos="283"/>
        </w:tabs>
        <w:ind w:left="61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FD1D24"/>
    <w:multiLevelType w:val="multilevel"/>
    <w:tmpl w:val="37F4DA3A"/>
    <w:styleLink w:val="ImportedStyle2"/>
    <w:lvl w:ilvl="0">
      <w:start w:val="1"/>
      <w:numFmt w:val="decimal"/>
      <w:lvlText w:val="%1."/>
      <w:lvlJc w:val="left"/>
      <w:pPr>
        <w:tabs>
          <w:tab w:val="left" w:pos="2160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3"/>
          <w:tab w:val="left" w:pos="2160"/>
        </w:tabs>
        <w:ind w:left="519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3"/>
          <w:tab w:val="left" w:pos="2160"/>
        </w:tabs>
        <w:ind w:left="778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3"/>
          <w:tab w:val="left" w:pos="2160"/>
        </w:tabs>
        <w:ind w:left="1038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3"/>
          <w:tab w:val="left" w:pos="2160"/>
        </w:tabs>
        <w:ind w:left="1297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3"/>
          <w:tab w:val="left" w:pos="2160"/>
        </w:tabs>
        <w:ind w:left="1557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3"/>
          <w:tab w:val="left" w:pos="2160"/>
        </w:tabs>
        <w:ind w:left="1816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3"/>
          <w:tab w:val="left" w:pos="2160"/>
        </w:tabs>
        <w:ind w:left="207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3"/>
          <w:tab w:val="left" w:pos="2160"/>
        </w:tabs>
        <w:ind w:left="233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7A574E2"/>
    <w:multiLevelType w:val="multilevel"/>
    <w:tmpl w:val="37F4DA3A"/>
    <w:numStyleLink w:val="ImportedStyle2"/>
  </w:abstractNum>
  <w:abstractNum w:abstractNumId="5" w15:restartNumberingAfterBreak="0">
    <w:nsid w:val="654317CF"/>
    <w:multiLevelType w:val="hybridMultilevel"/>
    <w:tmpl w:val="64707D90"/>
    <w:lvl w:ilvl="0" w:tplc="1FEA9CE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264009">
    <w:abstractNumId w:val="2"/>
  </w:num>
  <w:num w:numId="2" w16cid:durableId="1118913710">
    <w:abstractNumId w:val="0"/>
    <w:lvlOverride w:ilvl="0">
      <w:lvl w:ilvl="0" w:tplc="A454ADF4">
        <w:start w:val="1"/>
        <w:numFmt w:val="decimal"/>
        <w:lvlText w:val="%1."/>
        <w:lvlJc w:val="left"/>
        <w:pPr>
          <w:ind w:left="30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859074127">
    <w:abstractNumId w:val="3"/>
  </w:num>
  <w:num w:numId="4" w16cid:durableId="129323178">
    <w:abstractNumId w:val="4"/>
  </w:num>
  <w:num w:numId="5" w16cid:durableId="331108756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left" w:pos="2160"/>
          </w:tabs>
          <w:ind w:left="283" w:hanging="283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791902012">
    <w:abstractNumId w:val="4"/>
    <w:lvlOverride w:ilvl="0">
      <w:startOverride w:val="3"/>
    </w:lvlOverride>
  </w:num>
  <w:num w:numId="7" w16cid:durableId="1237859047">
    <w:abstractNumId w:val="5"/>
  </w:num>
  <w:num w:numId="8" w16cid:durableId="1034503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81"/>
    <w:rsid w:val="0000392D"/>
    <w:rsid w:val="00050AA6"/>
    <w:rsid w:val="00174E03"/>
    <w:rsid w:val="00175AA6"/>
    <w:rsid w:val="001A575F"/>
    <w:rsid w:val="0030361B"/>
    <w:rsid w:val="00344281"/>
    <w:rsid w:val="003D3882"/>
    <w:rsid w:val="00425BAD"/>
    <w:rsid w:val="004A3FAE"/>
    <w:rsid w:val="004B5E30"/>
    <w:rsid w:val="004E05DA"/>
    <w:rsid w:val="004F172F"/>
    <w:rsid w:val="00590E1C"/>
    <w:rsid w:val="005E1206"/>
    <w:rsid w:val="005F0066"/>
    <w:rsid w:val="0075016C"/>
    <w:rsid w:val="00790F5B"/>
    <w:rsid w:val="007F728E"/>
    <w:rsid w:val="009003F3"/>
    <w:rsid w:val="00907840"/>
    <w:rsid w:val="009B6358"/>
    <w:rsid w:val="00A51280"/>
    <w:rsid w:val="00A51C3F"/>
    <w:rsid w:val="00AE5F22"/>
    <w:rsid w:val="00B13B26"/>
    <w:rsid w:val="00B46164"/>
    <w:rsid w:val="00BB6603"/>
    <w:rsid w:val="00BE735C"/>
    <w:rsid w:val="00C64888"/>
    <w:rsid w:val="00C86108"/>
    <w:rsid w:val="00DD480C"/>
    <w:rsid w:val="00DD77A2"/>
    <w:rsid w:val="00E670AF"/>
    <w:rsid w:val="00E733C2"/>
    <w:rsid w:val="00EA4907"/>
    <w:rsid w:val="00EE2DD9"/>
    <w:rsid w:val="00F643FE"/>
    <w:rsid w:val="00F72E77"/>
    <w:rsid w:val="00F76A97"/>
    <w:rsid w:val="00FA7167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C6E8"/>
  <w15:docId w15:val="{46A1321E-9B43-4B4D-8782-F81C16F4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A">
    <w:name w:val="Free Form A"/>
    <w:rPr>
      <w:rFonts w:eastAsia="Times New Roman"/>
      <w:color w:val="000000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u w:val="single" w:color="000000"/>
      <w:lang w:val="en-US"/>
    </w:rPr>
  </w:style>
  <w:style w:type="paragraph" w:customStyle="1" w:styleId="FreeForm">
    <w:name w:val="Free Form"/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AF"/>
    <w:rPr>
      <w:rFonts w:ascii="Segoe UI" w:hAnsi="Segoe UI" w:cs="Segoe UI"/>
      <w:color w:val="000000"/>
      <w:sz w:val="18"/>
      <w:szCs w:val="18"/>
      <w:u w:color="000000"/>
    </w:rPr>
  </w:style>
  <w:style w:type="table" w:styleId="TableGrid">
    <w:name w:val="Table Grid"/>
    <w:basedOn w:val="TableNormal"/>
    <w:uiPriority w:val="39"/>
    <w:rsid w:val="00C6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490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E1206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AE5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22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AE5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2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antalone@cshp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2F79-661B-4FD7-A6DB-2B7F5092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MicroWorks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Clancy</dc:creator>
  <cp:lastModifiedBy>Rosemary Pantalone</cp:lastModifiedBy>
  <cp:revision>8</cp:revision>
  <cp:lastPrinted>2023-11-13T17:00:00Z</cp:lastPrinted>
  <dcterms:created xsi:type="dcterms:W3CDTF">2023-11-13T15:02:00Z</dcterms:created>
  <dcterms:modified xsi:type="dcterms:W3CDTF">2023-11-13T17:01:00Z</dcterms:modified>
</cp:coreProperties>
</file>